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B6E5D" w14:textId="77777777" w:rsidR="00F62523" w:rsidRPr="00F62523" w:rsidRDefault="00F62523" w:rsidP="00F62523">
      <w:pPr>
        <w:spacing w:after="0"/>
        <w:jc w:val="righ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625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Утверждаю</w:t>
      </w:r>
    </w:p>
    <w:p w14:paraId="08D5AA6C" w14:textId="77777777" w:rsidR="00F62523" w:rsidRPr="00F62523" w:rsidRDefault="00F62523" w:rsidP="00F62523">
      <w:pPr>
        <w:spacing w:after="0"/>
        <w:jc w:val="righ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625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Заведующий МБДОУ № 17 «Теремок»</w:t>
      </w:r>
    </w:p>
    <w:p w14:paraId="07F7B366" w14:textId="77777777" w:rsidR="00F62523" w:rsidRPr="00F62523" w:rsidRDefault="00F62523" w:rsidP="00F62523">
      <w:pPr>
        <w:spacing w:after="0"/>
        <w:jc w:val="righ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625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г. Сальска __________ В.Д. Яицкая</w:t>
      </w:r>
    </w:p>
    <w:p w14:paraId="44AA1271" w14:textId="77777777" w:rsidR="00F62523" w:rsidRPr="00F62523" w:rsidRDefault="00F62523" w:rsidP="00F62523">
      <w:pPr>
        <w:spacing w:after="0"/>
        <w:jc w:val="righ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F6252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приказ № 68 от 30.09.2024</w:t>
      </w:r>
    </w:p>
    <w:p w14:paraId="4B925058" w14:textId="77777777" w:rsidR="00F62523" w:rsidRPr="00F62523" w:rsidRDefault="00F62523" w:rsidP="00F62523">
      <w:pPr>
        <w:spacing w:after="0"/>
        <w:jc w:val="righ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47210AE6" w14:textId="77777777" w:rsidR="00F62523" w:rsidRPr="00F62523" w:rsidRDefault="00F62523" w:rsidP="00F62523">
      <w:pPr>
        <w:spacing w:after="0"/>
        <w:jc w:val="righ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59ABE59B" w14:textId="77777777" w:rsidR="00F62523" w:rsidRPr="00F62523" w:rsidRDefault="00F62523" w:rsidP="00F62523">
      <w:pPr>
        <w:spacing w:after="0"/>
        <w:jc w:val="righ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32945329" w14:textId="77777777" w:rsidR="00F62523" w:rsidRPr="00F62523" w:rsidRDefault="00F62523" w:rsidP="00F62523">
      <w:pPr>
        <w:spacing w:after="0"/>
        <w:jc w:val="righ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7F471C4A" w14:textId="77777777" w:rsidR="00F62523" w:rsidRPr="00F62523" w:rsidRDefault="00F62523" w:rsidP="00F62523">
      <w:pPr>
        <w:spacing w:after="0"/>
        <w:jc w:val="righ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66153F43" w14:textId="77777777" w:rsidR="00F62523" w:rsidRPr="00F62523" w:rsidRDefault="00F62523" w:rsidP="00F62523">
      <w:pPr>
        <w:spacing w:after="0"/>
        <w:jc w:val="righ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5828DB42" w14:textId="77777777" w:rsidR="00F62523" w:rsidRPr="00F62523" w:rsidRDefault="00F62523" w:rsidP="00F62523">
      <w:pPr>
        <w:spacing w:after="0"/>
        <w:jc w:val="righ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32705EB9" w14:textId="77777777" w:rsidR="00F62523" w:rsidRPr="00F62523" w:rsidRDefault="00F62523" w:rsidP="00F62523">
      <w:pPr>
        <w:spacing w:after="0"/>
        <w:jc w:val="righ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1BEEC0B1" w14:textId="77777777" w:rsidR="00F62523" w:rsidRPr="00F62523" w:rsidRDefault="00F62523" w:rsidP="00F62523">
      <w:pPr>
        <w:spacing w:after="0"/>
        <w:jc w:val="righ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316305D7" w14:textId="77777777" w:rsidR="00F62523" w:rsidRPr="00F62523" w:rsidRDefault="00F62523" w:rsidP="00F62523">
      <w:pPr>
        <w:spacing w:after="0"/>
        <w:jc w:val="righ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3EE3E425" w14:textId="77777777" w:rsidR="00F62523" w:rsidRPr="00F62523" w:rsidRDefault="00F62523" w:rsidP="00F62523">
      <w:pPr>
        <w:spacing w:after="0"/>
        <w:jc w:val="righ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47B42D84" w14:textId="77777777" w:rsidR="00F62523" w:rsidRPr="00F62523" w:rsidRDefault="00F62523" w:rsidP="00F62523">
      <w:pPr>
        <w:spacing w:after="0"/>
        <w:jc w:val="righ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66430521" w14:textId="77777777" w:rsidR="00F62523" w:rsidRPr="00F62523" w:rsidRDefault="00F62523" w:rsidP="00F62523">
      <w:pPr>
        <w:spacing w:after="0"/>
        <w:jc w:val="right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3428BD92" w14:textId="77777777" w:rsidR="00F62523" w:rsidRPr="00F62523" w:rsidRDefault="00F62523" w:rsidP="00F62523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48"/>
          <w:szCs w:val="48"/>
          <w:lang w:eastAsia="ru-RU"/>
        </w:rPr>
      </w:pPr>
      <w:r w:rsidRPr="00F62523">
        <w:rPr>
          <w:rFonts w:ascii="Times New Roman" w:eastAsia="Times New Roman" w:hAnsi="Times New Roman" w:cs="Times New Roman"/>
          <w:b/>
          <w:noProof/>
          <w:sz w:val="48"/>
          <w:szCs w:val="48"/>
          <w:lang w:eastAsia="ru-RU"/>
        </w:rPr>
        <w:t>ПОЛОЖЕНИЕ</w:t>
      </w:r>
      <w:r w:rsidRPr="00F62523">
        <w:rPr>
          <w:rFonts w:ascii="Times New Roman" w:eastAsia="Times New Roman" w:hAnsi="Times New Roman" w:cs="Times New Roman"/>
          <w:b/>
          <w:noProof/>
          <w:sz w:val="48"/>
          <w:szCs w:val="48"/>
          <w:lang w:eastAsia="ru-RU"/>
        </w:rPr>
        <w:br/>
        <w:t>О ПОРЯДКЕ ПРИЕМА ДЕТЕЙ</w:t>
      </w:r>
      <w:r w:rsidRPr="00F62523">
        <w:rPr>
          <w:rFonts w:ascii="Times New Roman" w:eastAsia="Times New Roman" w:hAnsi="Times New Roman" w:cs="Times New Roman"/>
          <w:b/>
          <w:noProof/>
          <w:sz w:val="48"/>
          <w:szCs w:val="48"/>
          <w:lang w:eastAsia="ru-RU"/>
        </w:rPr>
        <w:br/>
        <w:t>В МБДОУ № 17 «ТЕРЕМОК» г. Сальска</w:t>
      </w:r>
    </w:p>
    <w:p w14:paraId="19FD6A2D" w14:textId="77777777" w:rsidR="00F62523" w:rsidRPr="00F62523" w:rsidRDefault="00F62523" w:rsidP="00F62523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48"/>
          <w:szCs w:val="48"/>
          <w:lang w:eastAsia="ru-RU"/>
        </w:rPr>
      </w:pPr>
    </w:p>
    <w:p w14:paraId="29DEF58C" w14:textId="77777777" w:rsidR="00F62523" w:rsidRPr="00F62523" w:rsidRDefault="00F62523" w:rsidP="00F62523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48"/>
          <w:szCs w:val="48"/>
          <w:lang w:eastAsia="ru-RU"/>
        </w:rPr>
      </w:pPr>
    </w:p>
    <w:p w14:paraId="697ED459" w14:textId="77777777" w:rsidR="00F62523" w:rsidRPr="00F62523" w:rsidRDefault="00F62523" w:rsidP="00F62523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48"/>
          <w:szCs w:val="48"/>
          <w:lang w:eastAsia="ru-RU"/>
        </w:rPr>
      </w:pPr>
    </w:p>
    <w:p w14:paraId="41A54807" w14:textId="77777777" w:rsidR="00F62523" w:rsidRPr="00F62523" w:rsidRDefault="00F62523" w:rsidP="00F62523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48"/>
          <w:szCs w:val="48"/>
          <w:lang w:eastAsia="ru-RU"/>
        </w:rPr>
      </w:pPr>
    </w:p>
    <w:p w14:paraId="7CC90B62" w14:textId="77777777" w:rsidR="00F62523" w:rsidRPr="00F62523" w:rsidRDefault="00F62523" w:rsidP="00F62523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48"/>
          <w:szCs w:val="48"/>
          <w:lang w:eastAsia="ru-RU"/>
        </w:rPr>
      </w:pPr>
    </w:p>
    <w:p w14:paraId="47C69C72" w14:textId="77777777" w:rsidR="00F62523" w:rsidRPr="00F62523" w:rsidRDefault="00F62523" w:rsidP="00F62523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48"/>
          <w:szCs w:val="48"/>
          <w:lang w:eastAsia="ru-RU"/>
        </w:rPr>
      </w:pPr>
    </w:p>
    <w:p w14:paraId="296CA658" w14:textId="77777777" w:rsidR="00F62523" w:rsidRPr="00F62523" w:rsidRDefault="00F62523" w:rsidP="00F62523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48"/>
          <w:szCs w:val="48"/>
          <w:lang w:eastAsia="ru-RU"/>
        </w:rPr>
      </w:pPr>
    </w:p>
    <w:p w14:paraId="48364B25" w14:textId="77777777" w:rsidR="00F62523" w:rsidRPr="00F62523" w:rsidRDefault="00F62523" w:rsidP="00F62523">
      <w:pPr>
        <w:spacing w:after="0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14:paraId="65EDA7BA" w14:textId="77777777" w:rsidR="00F62523" w:rsidRPr="00F62523" w:rsidRDefault="00F62523" w:rsidP="00F6252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4869E0" w14:textId="77777777" w:rsidR="00F62523" w:rsidRPr="00F62523" w:rsidRDefault="00F62523" w:rsidP="00F6252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12B861" w14:textId="77777777" w:rsidR="00F62523" w:rsidRPr="00F62523" w:rsidRDefault="00F62523" w:rsidP="00F6252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5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Общие положения</w:t>
      </w:r>
    </w:p>
    <w:p w14:paraId="5B381A55" w14:textId="77777777" w:rsidR="00F62523" w:rsidRPr="00F62523" w:rsidRDefault="00F62523" w:rsidP="00F62523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62523">
        <w:rPr>
          <w:rFonts w:ascii="Times New Roman" w:eastAsia="Calibri" w:hAnsi="Times New Roman" w:cs="Times New Roman"/>
          <w:color w:val="000000"/>
          <w:sz w:val="28"/>
          <w:szCs w:val="28"/>
        </w:rPr>
        <w:t>1.1. Настоящее Положение устанавливает порядок  приема, зачисления и отчисления   воспитанников  в Муниципальное бюджетное дошкольное образовательное учреждение «Детский сад № 17 «Теремок» г. Сальска (далее - Учреждение), осуществляющего образовательную деятельность по образовательным программам дошкольного образования, присмотр и уход за ними.</w:t>
      </w:r>
    </w:p>
    <w:p w14:paraId="12571875" w14:textId="441C62BD" w:rsidR="00F62523" w:rsidRPr="00F62523" w:rsidRDefault="00F62523" w:rsidP="00F62523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6252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1.2. В Учреждение принимаются </w:t>
      </w:r>
      <w:proofErr w:type="gramStart"/>
      <w:r w:rsidRPr="00F62523">
        <w:rPr>
          <w:rFonts w:ascii="Times New Roman" w:eastAsia="Calibri" w:hAnsi="Times New Roman" w:cs="Times New Roman"/>
          <w:color w:val="000000"/>
          <w:sz w:val="28"/>
          <w:szCs w:val="28"/>
        </w:rPr>
        <w:t>дети  в</w:t>
      </w:r>
      <w:proofErr w:type="gramEnd"/>
      <w:r w:rsidRPr="00F6252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возрасте</w:t>
      </w:r>
      <w:r w:rsidR="001C586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от 1,5 </w:t>
      </w:r>
      <w:r w:rsidRPr="00F62523">
        <w:rPr>
          <w:rFonts w:ascii="Times New Roman" w:eastAsia="Calibri" w:hAnsi="Times New Roman" w:cs="Times New Roman"/>
          <w:color w:val="000000"/>
          <w:sz w:val="28"/>
          <w:szCs w:val="28"/>
        </w:rPr>
        <w:t>до 7 лет,  являющиеся гражданами Российской Федерации, а так же иностранные граждане, проживающие на территории</w:t>
      </w:r>
      <w:r w:rsidRPr="00F62523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F62523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Сальского района</w:t>
      </w:r>
      <w:r w:rsidRPr="00F62523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.</w:t>
      </w:r>
    </w:p>
    <w:p w14:paraId="3251F15C" w14:textId="77777777" w:rsidR="00F62523" w:rsidRPr="00F62523" w:rsidRDefault="00F62523" w:rsidP="00F62523">
      <w:pPr>
        <w:tabs>
          <w:tab w:val="left" w:pos="651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62523">
        <w:rPr>
          <w:rFonts w:ascii="Times New Roman" w:eastAsia="Calibri" w:hAnsi="Times New Roman" w:cs="Times New Roman"/>
          <w:color w:val="000000"/>
          <w:sz w:val="28"/>
          <w:szCs w:val="28"/>
        </w:rPr>
        <w:t>1.3.Внеочередное  право на обеспечение местами в Учреждении    имеют дети:</w:t>
      </w:r>
    </w:p>
    <w:p w14:paraId="0CA51A63" w14:textId="77777777" w:rsidR="00F62523" w:rsidRPr="00F62523" w:rsidRDefault="00F62523" w:rsidP="00F62523">
      <w:pPr>
        <w:tabs>
          <w:tab w:val="left" w:pos="651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6252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 прокуроров и сотрудников следственного комитета; </w:t>
      </w:r>
    </w:p>
    <w:p w14:paraId="34F1F1C7" w14:textId="77777777" w:rsidR="00F62523" w:rsidRPr="00F62523" w:rsidRDefault="00F62523" w:rsidP="00F62523">
      <w:pPr>
        <w:tabs>
          <w:tab w:val="left" w:pos="651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6252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 судей; </w:t>
      </w:r>
    </w:p>
    <w:p w14:paraId="40D52068" w14:textId="77777777" w:rsidR="00F62523" w:rsidRPr="00F62523" w:rsidRDefault="00F62523" w:rsidP="00F62523">
      <w:pPr>
        <w:tabs>
          <w:tab w:val="left" w:pos="651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6252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граждан, получивших или перенесших лучевую болезнь, другие заболевания и  инвалидов вследствие чернобыльской катастрофы; </w:t>
      </w:r>
    </w:p>
    <w:p w14:paraId="4B4909B3" w14:textId="77777777" w:rsidR="00F62523" w:rsidRPr="00F62523" w:rsidRDefault="00F62523" w:rsidP="00F62523">
      <w:pPr>
        <w:tabs>
          <w:tab w:val="left" w:pos="651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6252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граждан, эвакуированных из зоны отчуждения и переселенных (переселяемых) из зоны отселения; </w:t>
      </w:r>
    </w:p>
    <w:p w14:paraId="4C0602A6" w14:textId="77777777" w:rsidR="00F62523" w:rsidRPr="00F62523" w:rsidRDefault="00F62523" w:rsidP="00F62523">
      <w:pPr>
        <w:tabs>
          <w:tab w:val="left" w:pos="651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62523">
        <w:rPr>
          <w:rFonts w:ascii="Times New Roman" w:eastAsia="Calibri" w:hAnsi="Times New Roman" w:cs="Times New Roman"/>
          <w:color w:val="000000"/>
          <w:sz w:val="28"/>
          <w:szCs w:val="28"/>
        </w:rPr>
        <w:t>- граждан, подвергшихся воздействию радиации вследствие катастрофы на производственном объединение  «Маяк» и сбросов радиоактивных отходов в реку Теча;</w:t>
      </w:r>
    </w:p>
    <w:p w14:paraId="1DA0865B" w14:textId="77777777" w:rsidR="00F62523" w:rsidRPr="00F62523" w:rsidRDefault="00F62523" w:rsidP="00F62523">
      <w:pPr>
        <w:tabs>
          <w:tab w:val="left" w:pos="651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62523">
        <w:rPr>
          <w:rFonts w:ascii="Times New Roman" w:eastAsia="Calibri" w:hAnsi="Times New Roman" w:cs="Times New Roman"/>
          <w:color w:val="000000"/>
          <w:sz w:val="28"/>
          <w:szCs w:val="28"/>
        </w:rPr>
        <w:t>-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Федерации;</w:t>
      </w:r>
    </w:p>
    <w:p w14:paraId="324F01B0" w14:textId="77777777" w:rsidR="00F62523" w:rsidRPr="00F62523" w:rsidRDefault="00F62523" w:rsidP="00F62523">
      <w:pPr>
        <w:tabs>
          <w:tab w:val="left" w:pos="651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6252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дети граждан, уволенных с военной службы; </w:t>
      </w:r>
    </w:p>
    <w:p w14:paraId="1C00925C" w14:textId="77777777" w:rsidR="00F62523" w:rsidRPr="00F62523" w:rsidRDefault="00F62523" w:rsidP="00F62523">
      <w:pPr>
        <w:tabs>
          <w:tab w:val="left" w:pos="651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62523">
        <w:rPr>
          <w:rFonts w:ascii="Times New Roman" w:eastAsia="Calibri" w:hAnsi="Times New Roman" w:cs="Times New Roman"/>
          <w:color w:val="000000"/>
          <w:sz w:val="28"/>
          <w:szCs w:val="28"/>
        </w:rPr>
        <w:t>1.3.1. Первоочередное  право на обеспечение местами в Учреждении   имеют дети:</w:t>
      </w:r>
    </w:p>
    <w:p w14:paraId="5CFB8998" w14:textId="77777777" w:rsidR="00F62523" w:rsidRPr="00F62523" w:rsidRDefault="00F62523" w:rsidP="00F62523">
      <w:pPr>
        <w:tabs>
          <w:tab w:val="left" w:pos="651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62523">
        <w:rPr>
          <w:rFonts w:ascii="Times New Roman" w:eastAsia="Calibri" w:hAnsi="Times New Roman" w:cs="Times New Roman"/>
          <w:color w:val="000000"/>
          <w:sz w:val="28"/>
          <w:szCs w:val="28"/>
        </w:rPr>
        <w:t>- военнослужащих по месту жительства их семей;</w:t>
      </w:r>
    </w:p>
    <w:p w14:paraId="38DA7292" w14:textId="77777777" w:rsidR="00F62523" w:rsidRPr="00F62523" w:rsidRDefault="00F62523" w:rsidP="00F62523">
      <w:pPr>
        <w:tabs>
          <w:tab w:val="left" w:pos="651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6252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сотрудников полиции; дети сотрудников полиции, погибших (умерших) вследствие увечья или иного повреждения здоровья, полученных в связи с выполнением служебных обязанностей; дети сотрудников полиции, умерших вследствие заболевания, полученного в период прохождения службы в полиции; </w:t>
      </w:r>
    </w:p>
    <w:p w14:paraId="2F6A2986" w14:textId="77777777" w:rsidR="00F62523" w:rsidRPr="00F62523" w:rsidRDefault="00F62523" w:rsidP="00F62523">
      <w:pPr>
        <w:tabs>
          <w:tab w:val="left" w:pos="651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6252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граждан Российской Федерации, уволенных со службы в полиции вследствие увечья или иного повреждения здоровья, полученных в связи с </w:t>
      </w:r>
      <w:r w:rsidRPr="00F62523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выполнением служебных обязанностей и исключивших возможность дальнейшего прохождения службы в полиции;</w:t>
      </w:r>
    </w:p>
    <w:p w14:paraId="16C7D565" w14:textId="77777777" w:rsidR="00F62523" w:rsidRPr="00F62523" w:rsidRDefault="00F62523" w:rsidP="00F62523">
      <w:pPr>
        <w:tabs>
          <w:tab w:val="left" w:pos="651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6252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</w:t>
      </w:r>
    </w:p>
    <w:p w14:paraId="0B5243C2" w14:textId="77777777" w:rsidR="00F62523" w:rsidRPr="00F62523" w:rsidRDefault="00F62523" w:rsidP="00F62523">
      <w:pPr>
        <w:tabs>
          <w:tab w:val="left" w:pos="651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62523">
        <w:rPr>
          <w:rFonts w:ascii="Times New Roman" w:eastAsia="Calibri" w:hAnsi="Times New Roman" w:cs="Times New Roman"/>
          <w:color w:val="000000"/>
          <w:sz w:val="28"/>
          <w:szCs w:val="28"/>
        </w:rPr>
        <w:t>-   находящиеся на иждивении сотрудников полиции;</w:t>
      </w:r>
    </w:p>
    <w:p w14:paraId="6DFE2890" w14:textId="77777777" w:rsidR="00F62523" w:rsidRPr="00F62523" w:rsidRDefault="00F62523" w:rsidP="00F62523">
      <w:pPr>
        <w:tabs>
          <w:tab w:val="left" w:pos="651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6252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дети-инвалиды и дети, один из родителей, которых является инвалидом; </w:t>
      </w:r>
    </w:p>
    <w:p w14:paraId="4A671A44" w14:textId="77777777" w:rsidR="00F62523" w:rsidRPr="00F62523" w:rsidRDefault="00F62523" w:rsidP="00F62523">
      <w:pPr>
        <w:tabs>
          <w:tab w:val="left" w:pos="651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6252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из многодетных семей; </w:t>
      </w:r>
    </w:p>
    <w:p w14:paraId="70678994" w14:textId="77777777" w:rsidR="00F62523" w:rsidRPr="00F62523" w:rsidRDefault="00F62523" w:rsidP="00F62523">
      <w:pPr>
        <w:tabs>
          <w:tab w:val="left" w:pos="651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62523">
        <w:rPr>
          <w:rFonts w:ascii="Times New Roman" w:eastAsia="Calibri" w:hAnsi="Times New Roman" w:cs="Times New Roman"/>
          <w:color w:val="000000"/>
          <w:sz w:val="28"/>
          <w:szCs w:val="28"/>
        </w:rPr>
        <w:t>-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федеральной службы по контролю за оборотом наркотических средств и психотропных веществ;</w:t>
      </w:r>
    </w:p>
    <w:p w14:paraId="4F15DBAA" w14:textId="77777777" w:rsidR="00F62523" w:rsidRPr="00F62523" w:rsidRDefault="00F62523" w:rsidP="00F62523">
      <w:pPr>
        <w:tabs>
          <w:tab w:val="left" w:pos="651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 участников специальной военной операции</w:t>
      </w:r>
      <w:r w:rsidRPr="00F62523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1498EDFD" w14:textId="77777777" w:rsidR="00F62523" w:rsidRPr="00F62523" w:rsidRDefault="00F62523" w:rsidP="00F62523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9EEC599" w14:textId="77777777" w:rsidR="00F62523" w:rsidRPr="00F62523" w:rsidRDefault="00F62523" w:rsidP="00F62523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52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F62523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Комплектование Учреждения</w:t>
      </w:r>
    </w:p>
    <w:p w14:paraId="681F4B62" w14:textId="77777777" w:rsidR="00F62523" w:rsidRPr="00F62523" w:rsidRDefault="00F62523" w:rsidP="00F62523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62523">
        <w:rPr>
          <w:rFonts w:ascii="Times New Roman" w:eastAsia="Calibri" w:hAnsi="Times New Roman" w:cs="Times New Roman"/>
          <w:color w:val="000000"/>
          <w:sz w:val="28"/>
          <w:szCs w:val="28"/>
        </w:rPr>
        <w:t>2.</w:t>
      </w:r>
      <w:proofErr w:type="gramStart"/>
      <w:r w:rsidRPr="00F62523">
        <w:rPr>
          <w:rFonts w:ascii="Times New Roman" w:eastAsia="Calibri" w:hAnsi="Times New Roman" w:cs="Times New Roman"/>
          <w:color w:val="000000"/>
          <w:sz w:val="28"/>
          <w:szCs w:val="28"/>
        </w:rPr>
        <w:t>1.До</w:t>
      </w:r>
      <w:proofErr w:type="gramEnd"/>
      <w:r w:rsidRPr="00F6252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30  марта  текущего года  Учреждение  представляет на утверждение в управление образования Сальского района </w:t>
      </w:r>
      <w:r w:rsidRPr="00F62523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F6252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сведения о количестве свободных мест в группах в соответствии с каждой возрастной категорией детей в очередном учебном году. </w:t>
      </w:r>
    </w:p>
    <w:p w14:paraId="139BCF69" w14:textId="77777777" w:rsidR="00F62523" w:rsidRPr="00F62523" w:rsidRDefault="00F62523" w:rsidP="00F625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5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в образовательную организацию осуществляется в течение всего календарного года при наличии свободных мест.</w:t>
      </w:r>
    </w:p>
    <w:p w14:paraId="5B70BCB2" w14:textId="77777777" w:rsidR="00F62523" w:rsidRPr="00F62523" w:rsidRDefault="00F62523" w:rsidP="00F625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5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3032).</w:t>
      </w:r>
    </w:p>
    <w:p w14:paraId="0F03D26E" w14:textId="77777777" w:rsidR="00F62523" w:rsidRPr="00F62523" w:rsidRDefault="00F62523" w:rsidP="00F625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5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14:paraId="20AC90AB" w14:textId="77777777" w:rsidR="00F62523" w:rsidRPr="00F62523" w:rsidRDefault="00F62523" w:rsidP="00F625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5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заявлении родителями (законными представителями) ребенка указываются следующие сведения:</w:t>
      </w:r>
    </w:p>
    <w:p w14:paraId="1736A745" w14:textId="77777777" w:rsidR="00F62523" w:rsidRPr="00F62523" w:rsidRDefault="00F62523" w:rsidP="00F625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523">
        <w:rPr>
          <w:rFonts w:ascii="Times New Roman" w:eastAsia="Times New Roman" w:hAnsi="Times New Roman" w:cs="Times New Roman"/>
          <w:sz w:val="28"/>
          <w:szCs w:val="28"/>
          <w:lang w:eastAsia="ru-RU"/>
        </w:rPr>
        <w:t>а) фамилия, имя, отчество (последнее - при наличии) ребенка;</w:t>
      </w:r>
    </w:p>
    <w:p w14:paraId="26BBCFEB" w14:textId="77777777" w:rsidR="00F62523" w:rsidRPr="00F62523" w:rsidRDefault="00F62523" w:rsidP="00F625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523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дата и место рождения ребенка;</w:t>
      </w:r>
    </w:p>
    <w:p w14:paraId="0E2439A6" w14:textId="77777777" w:rsidR="00F62523" w:rsidRPr="00F62523" w:rsidRDefault="00F62523" w:rsidP="00F625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523">
        <w:rPr>
          <w:rFonts w:ascii="Times New Roman" w:eastAsia="Times New Roman" w:hAnsi="Times New Roman" w:cs="Times New Roman"/>
          <w:sz w:val="28"/>
          <w:szCs w:val="28"/>
          <w:lang w:eastAsia="ru-RU"/>
        </w:rPr>
        <w:t>в) фамилия, имя, отчество (последнее - при наличии) родителей (законных представителей) ребенка;</w:t>
      </w:r>
    </w:p>
    <w:p w14:paraId="1EC44F87" w14:textId="77777777" w:rsidR="00F62523" w:rsidRPr="00F62523" w:rsidRDefault="00F62523" w:rsidP="00F625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523">
        <w:rPr>
          <w:rFonts w:ascii="Times New Roman" w:eastAsia="Times New Roman" w:hAnsi="Times New Roman" w:cs="Times New Roman"/>
          <w:sz w:val="28"/>
          <w:szCs w:val="28"/>
          <w:lang w:eastAsia="ru-RU"/>
        </w:rPr>
        <w:t>г) адрес места жительства ребенка, его родителей (законных представителей);</w:t>
      </w:r>
    </w:p>
    <w:p w14:paraId="6C2BA6B0" w14:textId="77777777" w:rsidR="00F62523" w:rsidRPr="00F62523" w:rsidRDefault="00F62523" w:rsidP="00F625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523">
        <w:rPr>
          <w:rFonts w:ascii="Times New Roman" w:eastAsia="Times New Roman" w:hAnsi="Times New Roman" w:cs="Times New Roman"/>
          <w:sz w:val="28"/>
          <w:szCs w:val="28"/>
          <w:lang w:eastAsia="ru-RU"/>
        </w:rPr>
        <w:t>д) контактные телефоны родителей (законных представителей) ребенка.</w:t>
      </w:r>
    </w:p>
    <w:p w14:paraId="61A69410" w14:textId="77777777" w:rsidR="00F62523" w:rsidRPr="00F62523" w:rsidRDefault="00F62523" w:rsidP="00F625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52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приема в образовательную организацию:</w:t>
      </w:r>
    </w:p>
    <w:p w14:paraId="4E8B19D4" w14:textId="77777777" w:rsidR="00F62523" w:rsidRPr="00F62523" w:rsidRDefault="00F62523" w:rsidP="00F625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523">
        <w:rPr>
          <w:rFonts w:ascii="Times New Roman" w:eastAsia="Times New Roman" w:hAnsi="Times New Roman" w:cs="Times New Roman"/>
          <w:sz w:val="28"/>
          <w:szCs w:val="28"/>
          <w:lang w:eastAsia="ru-RU"/>
        </w:rPr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14:paraId="496AC90F" w14:textId="77777777" w:rsidR="00F62523" w:rsidRPr="00F62523" w:rsidRDefault="00F62523" w:rsidP="00F625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523">
        <w:rPr>
          <w:rFonts w:ascii="Times New Roman" w:eastAsia="Times New Roman" w:hAnsi="Times New Roman" w:cs="Times New Roman"/>
          <w:sz w:val="28"/>
          <w:szCs w:val="28"/>
          <w:lang w:eastAsia="ru-RU"/>
        </w:rPr>
        <w:t>б)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14:paraId="20B025A2" w14:textId="77777777" w:rsidR="00F62523" w:rsidRPr="00F62523" w:rsidRDefault="00F62523" w:rsidP="00F625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52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14:paraId="20A081E2" w14:textId="77777777" w:rsidR="00F62523" w:rsidRPr="00F62523" w:rsidRDefault="00F62523" w:rsidP="00F625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52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14:paraId="48A38043" w14:textId="77777777" w:rsidR="00F62523" w:rsidRPr="00F62523" w:rsidRDefault="00F62523" w:rsidP="00F625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5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предъявляемых при приеме документов хранятся в образовательной организации на время обучения ребенка.</w:t>
      </w:r>
    </w:p>
    <w:p w14:paraId="437C56EB" w14:textId="77777777" w:rsidR="00F62523" w:rsidRPr="00F62523" w:rsidRDefault="00F62523" w:rsidP="00F625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</w:t>
      </w:r>
      <w:r w:rsidRPr="00F625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14:paraId="141F4147" w14:textId="77777777" w:rsidR="00F62523" w:rsidRPr="00F62523" w:rsidRDefault="00F62523" w:rsidP="00F625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5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приема документов, указанных в пункте  настоящего Порядка, образовательная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14:paraId="0E17F459" w14:textId="77777777" w:rsidR="00F62523" w:rsidRPr="00F62523" w:rsidRDefault="00F62523" w:rsidP="00F625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523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</w:t>
      </w:r>
    </w:p>
    <w:p w14:paraId="4805AC9C" w14:textId="77777777" w:rsidR="00F62523" w:rsidRPr="00F62523" w:rsidRDefault="00F62523" w:rsidP="00F625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5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издания распорядительного акта ребенок снимается с учета детей, нуждающихся в предоставлении места в образовательной организации, в как в регламенте</w:t>
      </w:r>
    </w:p>
    <w:p w14:paraId="1CBBB1F1" w14:textId="77777777" w:rsidR="00F62523" w:rsidRPr="00F62523" w:rsidRDefault="00F62523" w:rsidP="00F625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5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каждого ребенка, зачисленного в образовательную организацию, заводится личное дело, в котором хранятся все сданные документы.</w:t>
      </w:r>
    </w:p>
    <w:p w14:paraId="67A63926" w14:textId="77777777" w:rsidR="00F62523" w:rsidRPr="00F62523" w:rsidRDefault="00F62523" w:rsidP="00F62523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6252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Комплектование Учреждения на очередной учебный год осуществляется в соответствии с утвержденным количеством групп и свободных мест в них на очередной учебный год с 1 июня по 31 августа текущего года. </w:t>
      </w:r>
    </w:p>
    <w:p w14:paraId="6EEB5565" w14:textId="77777777" w:rsidR="00F62523" w:rsidRPr="00F62523" w:rsidRDefault="00F62523" w:rsidP="00F62523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62523">
        <w:rPr>
          <w:rFonts w:ascii="Times New Roman" w:eastAsia="Calibri" w:hAnsi="Times New Roman" w:cs="Times New Roman"/>
          <w:color w:val="000000"/>
          <w:sz w:val="28"/>
          <w:szCs w:val="28"/>
        </w:rPr>
        <w:t>В случае выбытия воспитанников, ввода новых дошкольных мест в течение учебного года производится доукомплектование учреждения в соответствии с порядком направления и зачисления в организации, закрепленном п. 3.5.  Административного регламента</w:t>
      </w:r>
      <w:r w:rsidRPr="00F6252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F62523">
        <w:rPr>
          <w:rFonts w:ascii="Times New Roman" w:eastAsia="Calibri" w:hAnsi="Times New Roman" w:cs="Times New Roman"/>
          <w:color w:val="000000"/>
          <w:sz w:val="28"/>
          <w:szCs w:val="28"/>
        </w:rPr>
        <w:t>предоставления муниципальной услуги «Прием заявлений, постановка на учет и зачисление детей в образовательные организации, реализующие основную образовательную программу дошкольного образования» Сальского района.</w:t>
      </w:r>
    </w:p>
    <w:p w14:paraId="553807CA" w14:textId="77777777" w:rsidR="00F62523" w:rsidRPr="00F62523" w:rsidRDefault="00F62523" w:rsidP="00F62523">
      <w:pPr>
        <w:tabs>
          <w:tab w:val="left" w:pos="984"/>
        </w:tabs>
        <w:suppressAutoHyphens/>
        <w:autoSpaceDE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6252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2.3. Прием детей в Учреждение осуществляется по письменному заявлению родителей (законных представителей), при наличии медицинской карты ребенка, копии свидетельства о рождении ребенка.       </w:t>
      </w:r>
    </w:p>
    <w:p w14:paraId="618FB336" w14:textId="77777777" w:rsidR="00F62523" w:rsidRPr="00F62523" w:rsidRDefault="00F62523" w:rsidP="00F62523">
      <w:pPr>
        <w:tabs>
          <w:tab w:val="left" w:pos="984"/>
        </w:tabs>
        <w:suppressAutoHyphens/>
        <w:autoSpaceDE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6252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2.4. После зачисления детей, относящихся к льготной категории, на оставшиеся места, зачисляются дети данной возрастной группы в </w:t>
      </w:r>
      <w:r w:rsidRPr="00F62523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соответствии с очерёдностью постановки на учёт для зачисления ребёнка в  Учреждение.</w:t>
      </w:r>
    </w:p>
    <w:p w14:paraId="60DB0EDC" w14:textId="77777777" w:rsidR="00F62523" w:rsidRPr="00F62523" w:rsidRDefault="00F62523" w:rsidP="00F62523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6252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2.5. </w:t>
      </w:r>
      <w:proofErr w:type="gramStart"/>
      <w:r w:rsidRPr="00F62523">
        <w:rPr>
          <w:rFonts w:ascii="Times New Roman" w:eastAsia="Calibri" w:hAnsi="Times New Roman" w:cs="Times New Roman"/>
          <w:color w:val="000000"/>
          <w:sz w:val="28"/>
          <w:szCs w:val="28"/>
        </w:rPr>
        <w:t>Заведующим  Учреждения</w:t>
      </w:r>
      <w:proofErr w:type="gramEnd"/>
      <w:r w:rsidRPr="00F6252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течение 3  рабочих  дней с  момента предоставления родителем (законным представителем)  направления управления образования в дошкольную организацию, издается приказ о зачислении воспитанника, заключается договор между учреждением и родителем (законным представителем),    ребенок  регистрируется   в книге учета движения детей  и передается информация о зачислении ребенка в управление образование Сальского района. </w:t>
      </w:r>
    </w:p>
    <w:p w14:paraId="4ED5EB82" w14:textId="77777777" w:rsidR="00F62523" w:rsidRPr="00F62523" w:rsidRDefault="00F62523" w:rsidP="00F62523">
      <w:pPr>
        <w:shd w:val="clear" w:color="auto" w:fill="FFFFFF"/>
        <w:spacing w:line="28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2.6. При приеме ребенка в Учреждение заведующий обязан ознакомить родителей (законных представителей) воспитанника с Уставом МБДОУ, лицензией на право ведения образовательной деятельности, со свидетельством о государственной аккредитации образовательного учреждения, основными образовательными программами, реализуемыми в МБДОУ и другими документами, регламентирующими организацию образовательного процесса. </w:t>
      </w:r>
    </w:p>
    <w:p w14:paraId="7FB8AF0B" w14:textId="77777777" w:rsidR="00F62523" w:rsidRPr="00F62523" w:rsidRDefault="00F62523" w:rsidP="00F62523">
      <w:pPr>
        <w:shd w:val="clear" w:color="auto" w:fill="FFFFFF"/>
        <w:spacing w:line="28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2.7.Длительность пребывания, порядок и режим посещения воспитанником Учреждения оговорены в договоре между Учреждением и родителями (законными представителями) воспитанника.</w:t>
      </w:r>
    </w:p>
    <w:p w14:paraId="6B202A83" w14:textId="77777777" w:rsidR="00F62523" w:rsidRPr="00F62523" w:rsidRDefault="00F62523" w:rsidP="00F62523">
      <w:pPr>
        <w:shd w:val="clear" w:color="auto" w:fill="FFFFFF"/>
        <w:spacing w:line="28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5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2.8.Тестирование детей при приеме их в Учреждение, переводе в следующую возрастную группу не проводится.</w:t>
      </w:r>
    </w:p>
    <w:p w14:paraId="4C0BC49F" w14:textId="77777777" w:rsidR="00F62523" w:rsidRPr="00F62523" w:rsidRDefault="00F62523" w:rsidP="00F62523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6252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2.9. Зачисление детей с ограниченными возможностями здоровья, детей-инвалидов в группу общеразвивающей направленности  Учреждения  осуществляется на общих основаниях.</w:t>
      </w:r>
    </w:p>
    <w:p w14:paraId="7A82EA4A" w14:textId="77777777" w:rsidR="00F62523" w:rsidRPr="00F62523" w:rsidRDefault="00F62523" w:rsidP="00F62523">
      <w:pPr>
        <w:tabs>
          <w:tab w:val="left" w:pos="984"/>
        </w:tabs>
        <w:suppressAutoHyphens/>
        <w:autoSpaceDE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B63139E" w14:textId="77777777" w:rsidR="00F62523" w:rsidRPr="00F62523" w:rsidRDefault="00F62523" w:rsidP="00F62523">
      <w:pPr>
        <w:suppressAutoHyphens/>
        <w:autoSpaceDE w:val="0"/>
        <w:spacing w:after="0" w:line="240" w:lineRule="auto"/>
        <w:ind w:firstLine="23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6252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  </w:t>
      </w:r>
      <w:r w:rsidRPr="00F6252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72F45C40" w14:textId="77777777" w:rsidR="00F62523" w:rsidRPr="00F62523" w:rsidRDefault="00F62523" w:rsidP="00F62523">
      <w:pPr>
        <w:tabs>
          <w:tab w:val="left" w:pos="984"/>
        </w:tabs>
        <w:suppressAutoHyphens/>
        <w:autoSpaceDE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3840ADF" w14:textId="77777777" w:rsidR="00F62523" w:rsidRPr="00F62523" w:rsidRDefault="00F62523" w:rsidP="00F62523">
      <w:pPr>
        <w:tabs>
          <w:tab w:val="left" w:pos="984"/>
        </w:tabs>
        <w:suppressAutoHyphens/>
        <w:autoSpaceDE w:val="0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BA1DE29" w14:textId="77777777" w:rsidR="00F62523" w:rsidRPr="00F62523" w:rsidRDefault="00F62523" w:rsidP="00F62523">
      <w:pPr>
        <w:suppressAutoHyphens/>
        <w:autoSpaceDE w:val="0"/>
        <w:spacing w:before="77"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 w:rsidRPr="00F6252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F62523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14:paraId="2BD499DF" w14:textId="77777777" w:rsidR="00F62523" w:rsidRPr="00F62523" w:rsidRDefault="00F62523" w:rsidP="00F6252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1FC4B9" w14:textId="77777777" w:rsidR="00C610DA" w:rsidRDefault="001C5862"/>
    <w:sectPr w:rsidR="00C61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4C58"/>
    <w:rsid w:val="001C5862"/>
    <w:rsid w:val="002F50E0"/>
    <w:rsid w:val="004642AD"/>
    <w:rsid w:val="007E5278"/>
    <w:rsid w:val="00BB4061"/>
    <w:rsid w:val="00F62523"/>
    <w:rsid w:val="00F74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1E5E0"/>
  <w15:docId w15:val="{06B40073-EDB6-44D7-A9A8-82215E266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5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1515</Words>
  <Characters>8640</Characters>
  <Application>Microsoft Office Word</Application>
  <DocSecurity>0</DocSecurity>
  <Lines>72</Lines>
  <Paragraphs>20</Paragraphs>
  <ScaleCrop>false</ScaleCrop>
  <Company>Home</Company>
  <LinksUpToDate>false</LinksUpToDate>
  <CharactersWithSpaces>10135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Валя</cp:lastModifiedBy>
  <cp:revision>9</cp:revision>
  <cp:lastPrinted>2025-02-11T10:10:00Z</cp:lastPrinted>
  <dcterms:created xsi:type="dcterms:W3CDTF">2024-09-30T13:24:00Z</dcterms:created>
  <dcterms:modified xsi:type="dcterms:W3CDTF">2025-02-11T10:10:00Z</dcterms:modified>
</cp:coreProperties>
</file>